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567"/>
        <w:gridCol w:w="1559"/>
        <w:gridCol w:w="1417"/>
        <w:gridCol w:w="33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  <w:gridSpan w:val="6"/>
            <w:vAlign w:val="center"/>
          </w:tcPr>
          <w:p>
            <w:pPr>
              <w:ind w:firstLine="723" w:firstLineChars="200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  <w:szCs w:val="36"/>
              </w:rPr>
              <w:t>阳光学院创四方园孵化区寒假留校申请单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专业：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所在系部：</w:t>
            </w:r>
          </w:p>
        </w:tc>
        <w:tc>
          <w:tcPr>
            <w:tcW w:w="3311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孵化区项目（房间号）：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留校时间：</w:t>
            </w:r>
          </w:p>
        </w:tc>
        <w:tc>
          <w:tcPr>
            <w:tcW w:w="331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315" w:firstLineChars="150"/>
            </w:pPr>
            <w:r>
              <w:rPr>
                <w:rFonts w:hint="eastAsia"/>
              </w:rPr>
              <w:t>安全责任：</w:t>
            </w:r>
          </w:p>
          <w:p>
            <w:r>
              <w:rPr>
                <w:rFonts w:hint="eastAsia"/>
              </w:rPr>
              <w:t xml:space="preserve">                                          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指导老师意见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创新创业教育中心意见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签字：</w:t>
            </w:r>
          </w:p>
        </w:tc>
      </w:tr>
    </w:tbl>
    <w:p>
      <w:r>
        <w:rPr>
          <w:rFonts w:hint="eastAsia"/>
        </w:rPr>
        <w:t>备注：原则上不允许留校，特殊情况需延迟离园的团队需填写此表格，在1月25日前向创新创业教育中心办公室提交书面申请，经同意后可适当延迟离园时间。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92"/>
    <w:rsid w:val="00621637"/>
    <w:rsid w:val="006E3B92"/>
    <w:rsid w:val="00B925E9"/>
    <w:rsid w:val="00F7299F"/>
    <w:rsid w:val="00FD6839"/>
    <w:rsid w:val="0401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2018-01-22T01:02:00Z</dcterms:created>
  <dc:creator>acer</dc:creator>
  <cp:lastModifiedBy>荏苒</cp:lastModifiedBy>
  <dcterms:modified xsi:type="dcterms:W3CDTF">2018-01-22T06:45:53Z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